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33AB" w:rsidRDefault="00EE33AB" w:rsidP="00EE33AB">
      <w:pPr>
        <w:jc w:val="center"/>
        <w:rPr>
          <w:rFonts w:ascii="Georgia" w:hAnsi="Georgia"/>
          <w:b/>
          <w:color w:val="FF0000"/>
          <w:sz w:val="24"/>
          <w:szCs w:val="24"/>
          <w:lang w:val="en-US"/>
        </w:rPr>
      </w:pPr>
      <w:r w:rsidRPr="00EE33AB">
        <w:rPr>
          <w:rFonts w:ascii="Georgia" w:hAnsi="Georgia"/>
          <w:b/>
          <w:color w:val="FF0000"/>
          <w:sz w:val="24"/>
          <w:szCs w:val="24"/>
          <w:lang w:val="en-US"/>
        </w:rPr>
        <w:t>THE ‘ENVIRONMENTAL ISSUES’ WORD LIST</w:t>
      </w:r>
    </w:p>
    <w:p w:rsidR="00EE33AB" w:rsidRDefault="00EE33AB">
      <w:pPr>
        <w:rPr>
          <w:rFonts w:ascii="Georgia" w:hAnsi="Georgia"/>
          <w:sz w:val="24"/>
          <w:szCs w:val="24"/>
          <w:lang w:val="en-US"/>
        </w:rPr>
      </w:pPr>
    </w:p>
    <w:p w:rsidR="00EE33AB" w:rsidRPr="00EE33AB" w:rsidRDefault="00EE33AB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environment</w:t>
      </w:r>
      <w:proofErr w:type="gramEnd"/>
      <w:r w:rsidRPr="00EE33AB"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>окружающая среда;</w:t>
      </w:r>
    </w:p>
    <w:p w:rsidR="00EE33AB" w:rsidRPr="00EE33AB" w:rsidRDefault="00EE33AB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environmental</w:t>
      </w:r>
      <w:proofErr w:type="gramEnd"/>
      <w:r w:rsidRPr="00EE33AB"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>относящийся к окружающей среде;</w:t>
      </w:r>
    </w:p>
    <w:p w:rsidR="00EE33AB" w:rsidRPr="00EE33AB" w:rsidRDefault="00EE33AB">
      <w:pPr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to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pollute – </w:t>
      </w:r>
      <w:r>
        <w:rPr>
          <w:rFonts w:ascii="Georgia" w:hAnsi="Georgia"/>
          <w:sz w:val="24"/>
          <w:szCs w:val="24"/>
        </w:rPr>
        <w:t>загрязнять</w:t>
      </w:r>
      <w:r w:rsidRPr="00EE33AB">
        <w:rPr>
          <w:rFonts w:ascii="Georgia" w:hAnsi="Georgia"/>
          <w:sz w:val="24"/>
          <w:szCs w:val="24"/>
          <w:lang w:val="en-US"/>
        </w:rPr>
        <w:t>;</w:t>
      </w:r>
    </w:p>
    <w:p w:rsidR="00EE33AB" w:rsidRPr="00EE33AB" w:rsidRDefault="00EE33AB">
      <w:pPr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pollution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– </w:t>
      </w:r>
      <w:r>
        <w:rPr>
          <w:rFonts w:ascii="Georgia" w:hAnsi="Georgia"/>
          <w:sz w:val="24"/>
          <w:szCs w:val="24"/>
        </w:rPr>
        <w:t>загрязнение</w:t>
      </w:r>
      <w:r w:rsidRPr="00EE33AB">
        <w:rPr>
          <w:rFonts w:ascii="Georgia" w:hAnsi="Georgia"/>
          <w:sz w:val="24"/>
          <w:szCs w:val="24"/>
          <w:lang w:val="en-US"/>
        </w:rPr>
        <w:t>;</w:t>
      </w:r>
    </w:p>
    <w:p w:rsidR="00EE33AB" w:rsidRPr="00EE33AB" w:rsidRDefault="00EE33AB">
      <w:pPr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to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destroy – </w:t>
      </w:r>
      <w:r>
        <w:rPr>
          <w:rFonts w:ascii="Georgia" w:hAnsi="Georgia"/>
          <w:sz w:val="24"/>
          <w:szCs w:val="24"/>
        </w:rPr>
        <w:t>разрушать</w:t>
      </w:r>
      <w:r w:rsidRPr="00EE33AB">
        <w:rPr>
          <w:rFonts w:ascii="Georgia" w:hAnsi="Georgia"/>
          <w:sz w:val="24"/>
          <w:szCs w:val="24"/>
          <w:lang w:val="en-US"/>
        </w:rPr>
        <w:t>;</w:t>
      </w:r>
    </w:p>
    <w:p w:rsidR="00EE33AB" w:rsidRPr="00EE33AB" w:rsidRDefault="00EE33AB">
      <w:pPr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a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rainforest – </w:t>
      </w:r>
      <w:r>
        <w:rPr>
          <w:rFonts w:ascii="Georgia" w:hAnsi="Georgia"/>
          <w:sz w:val="24"/>
          <w:szCs w:val="24"/>
        </w:rPr>
        <w:t>тропический</w:t>
      </w:r>
      <w:r w:rsidRPr="00EE33AB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</w:rPr>
        <w:t>лес</w:t>
      </w:r>
      <w:r w:rsidRPr="00EE33AB">
        <w:rPr>
          <w:rFonts w:ascii="Georgia" w:hAnsi="Georgia"/>
          <w:sz w:val="24"/>
          <w:szCs w:val="24"/>
          <w:lang w:val="en-US"/>
        </w:rPr>
        <w:t>;</w:t>
      </w:r>
    </w:p>
    <w:p w:rsidR="00EE33AB" w:rsidRPr="00EE33AB" w:rsidRDefault="00EE33AB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endangered</w:t>
      </w:r>
      <w:proofErr w:type="gramEnd"/>
      <w:r w:rsidRPr="00EE33A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species</w:t>
      </w:r>
      <w:r w:rsidRPr="00EE33AB"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>животные, находящиеся на грани вымирания;</w:t>
      </w:r>
    </w:p>
    <w:p w:rsidR="00EE33AB" w:rsidRPr="00EE33AB" w:rsidRDefault="00EE33AB">
      <w:pPr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a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solution – </w:t>
      </w:r>
      <w:r>
        <w:rPr>
          <w:rFonts w:ascii="Georgia" w:hAnsi="Georgia"/>
          <w:sz w:val="24"/>
          <w:szCs w:val="24"/>
        </w:rPr>
        <w:t>решение</w:t>
      </w:r>
      <w:r w:rsidRPr="00EE33AB">
        <w:rPr>
          <w:rFonts w:ascii="Georgia" w:hAnsi="Georgia"/>
          <w:sz w:val="24"/>
          <w:szCs w:val="24"/>
          <w:lang w:val="en-US"/>
        </w:rPr>
        <w:t>;</w:t>
      </w:r>
    </w:p>
    <w:p w:rsidR="00EE33AB" w:rsidRPr="00EE33AB" w:rsidRDefault="00EE33AB">
      <w:pPr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to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drop litter – </w:t>
      </w:r>
      <w:r>
        <w:rPr>
          <w:rFonts w:ascii="Georgia" w:hAnsi="Georgia"/>
          <w:sz w:val="24"/>
          <w:szCs w:val="24"/>
        </w:rPr>
        <w:t>бросать</w:t>
      </w:r>
      <w:r w:rsidRPr="00EE33AB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</w:rPr>
        <w:t>мусор</w:t>
      </w:r>
      <w:r w:rsidRPr="00EE33AB">
        <w:rPr>
          <w:rFonts w:ascii="Georgia" w:hAnsi="Georgia"/>
          <w:sz w:val="24"/>
          <w:szCs w:val="24"/>
          <w:lang w:val="en-US"/>
        </w:rPr>
        <w:t>;</w:t>
      </w:r>
    </w:p>
    <w:p w:rsidR="00EE33AB" w:rsidRPr="00EE33AB" w:rsidRDefault="00EE33AB">
      <w:pPr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to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cut down trees – </w:t>
      </w:r>
      <w:r>
        <w:rPr>
          <w:rFonts w:ascii="Georgia" w:hAnsi="Georgia"/>
          <w:sz w:val="24"/>
          <w:szCs w:val="24"/>
        </w:rPr>
        <w:t>вырубать</w:t>
      </w:r>
      <w:r w:rsidRPr="00EE33AB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</w:rPr>
        <w:t>деревья</w:t>
      </w:r>
      <w:r w:rsidRPr="00EE33AB">
        <w:rPr>
          <w:rFonts w:ascii="Georgia" w:hAnsi="Georgia"/>
          <w:sz w:val="24"/>
          <w:szCs w:val="24"/>
          <w:lang w:val="en-US"/>
        </w:rPr>
        <w:t>;</w:t>
      </w:r>
    </w:p>
    <w:p w:rsidR="00EE33AB" w:rsidRPr="00EE33AB" w:rsidRDefault="00EE33AB">
      <w:pPr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to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create rubbish – </w:t>
      </w:r>
      <w:r>
        <w:rPr>
          <w:rFonts w:ascii="Georgia" w:hAnsi="Georgia"/>
          <w:sz w:val="24"/>
          <w:szCs w:val="24"/>
        </w:rPr>
        <w:t>создавать</w:t>
      </w:r>
      <w:r w:rsidRPr="00EE33AB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</w:rPr>
        <w:t>мусор</w:t>
      </w:r>
      <w:r w:rsidRPr="00EE33AB">
        <w:rPr>
          <w:rFonts w:ascii="Georgia" w:hAnsi="Georgia"/>
          <w:sz w:val="24"/>
          <w:szCs w:val="24"/>
          <w:lang w:val="en-US"/>
        </w:rPr>
        <w:t>;</w:t>
      </w:r>
    </w:p>
    <w:p w:rsidR="00EE33AB" w:rsidRPr="00EE33AB" w:rsidRDefault="00EE33AB">
      <w:pPr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to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keep the rules – </w:t>
      </w:r>
      <w:r>
        <w:rPr>
          <w:rFonts w:ascii="Georgia" w:hAnsi="Georgia"/>
          <w:sz w:val="24"/>
          <w:szCs w:val="24"/>
        </w:rPr>
        <w:t>соблюдать</w:t>
      </w:r>
      <w:r w:rsidRPr="00EE33AB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</w:rPr>
        <w:t>правила</w:t>
      </w:r>
      <w:r w:rsidRPr="00EE33AB">
        <w:rPr>
          <w:rFonts w:ascii="Georgia" w:hAnsi="Georgia"/>
          <w:sz w:val="24"/>
          <w:szCs w:val="24"/>
          <w:lang w:val="en-US"/>
        </w:rPr>
        <w:t>;</w:t>
      </w:r>
    </w:p>
    <w:p w:rsidR="00EE33AB" w:rsidRPr="00EE33AB" w:rsidRDefault="00EE33AB">
      <w:pPr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the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use of unleaded petrol – </w:t>
      </w:r>
      <w:r>
        <w:rPr>
          <w:rFonts w:ascii="Georgia" w:hAnsi="Georgia"/>
          <w:sz w:val="24"/>
          <w:szCs w:val="24"/>
        </w:rPr>
        <w:t>использование</w:t>
      </w:r>
      <w:r w:rsidRPr="00EE33AB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</w:rPr>
        <w:t>бессвинцового</w:t>
      </w:r>
      <w:r w:rsidRPr="00EE33AB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</w:rPr>
        <w:t>бензина</w:t>
      </w:r>
      <w:r w:rsidRPr="00EE33AB">
        <w:rPr>
          <w:rFonts w:ascii="Georgia" w:hAnsi="Georgia"/>
          <w:sz w:val="24"/>
          <w:szCs w:val="24"/>
          <w:lang w:val="en-US"/>
        </w:rPr>
        <w:t>;</w:t>
      </w:r>
    </w:p>
    <w:p w:rsidR="00EE33AB" w:rsidRPr="00EE33AB" w:rsidRDefault="00EE33AB">
      <w:pPr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to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recycle – </w:t>
      </w:r>
      <w:r>
        <w:rPr>
          <w:rFonts w:ascii="Georgia" w:hAnsi="Georgia"/>
          <w:sz w:val="24"/>
          <w:szCs w:val="24"/>
        </w:rPr>
        <w:t>перерабатывать</w:t>
      </w:r>
      <w:r w:rsidRPr="00EE33AB">
        <w:rPr>
          <w:rFonts w:ascii="Georgia" w:hAnsi="Georgia"/>
          <w:sz w:val="24"/>
          <w:szCs w:val="24"/>
          <w:lang w:val="en-US"/>
        </w:rPr>
        <w:t>;</w:t>
      </w:r>
    </w:p>
    <w:p w:rsidR="00EE33AB" w:rsidRPr="00EE33AB" w:rsidRDefault="00EE33AB">
      <w:pPr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to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plant trees – </w:t>
      </w:r>
      <w:r>
        <w:rPr>
          <w:rFonts w:ascii="Georgia" w:hAnsi="Georgia"/>
          <w:sz w:val="24"/>
          <w:szCs w:val="24"/>
        </w:rPr>
        <w:t>сажать</w:t>
      </w:r>
      <w:r w:rsidRPr="00EE33AB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</w:rPr>
        <w:t>деревья</w:t>
      </w:r>
      <w:r w:rsidRPr="00EE33AB">
        <w:rPr>
          <w:rFonts w:ascii="Georgia" w:hAnsi="Georgia"/>
          <w:sz w:val="24"/>
          <w:szCs w:val="24"/>
          <w:lang w:val="en-US"/>
        </w:rPr>
        <w:t>;</w:t>
      </w:r>
    </w:p>
    <w:p w:rsidR="00EE33AB" w:rsidRPr="00EE33AB" w:rsidRDefault="00EE33AB">
      <w:pPr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to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protect wildlife – </w:t>
      </w:r>
      <w:r>
        <w:rPr>
          <w:rFonts w:ascii="Georgia" w:hAnsi="Georgia"/>
          <w:sz w:val="24"/>
          <w:szCs w:val="24"/>
        </w:rPr>
        <w:t>защищать</w:t>
      </w:r>
      <w:r w:rsidRPr="00EE33AB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</w:rPr>
        <w:t>дикую</w:t>
      </w:r>
      <w:r w:rsidRPr="00EE33AB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</w:rPr>
        <w:t>природу</w:t>
      </w:r>
      <w:r w:rsidRPr="00EE33AB">
        <w:rPr>
          <w:rFonts w:ascii="Georgia" w:hAnsi="Georgia"/>
          <w:sz w:val="24"/>
          <w:szCs w:val="24"/>
          <w:lang w:val="en-US"/>
        </w:rPr>
        <w:t>;</w:t>
      </w:r>
    </w:p>
    <w:p w:rsidR="00EE33AB" w:rsidRPr="00EE33AB" w:rsidRDefault="00EE33AB">
      <w:pPr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to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create wildlife parks – </w:t>
      </w:r>
      <w:r>
        <w:rPr>
          <w:rFonts w:ascii="Georgia" w:hAnsi="Georgia"/>
          <w:sz w:val="24"/>
          <w:szCs w:val="24"/>
        </w:rPr>
        <w:t>создавать</w:t>
      </w:r>
      <w:r w:rsidRPr="00EE33AB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</w:rPr>
        <w:t>заповедники</w:t>
      </w:r>
      <w:r w:rsidRPr="00EE33AB">
        <w:rPr>
          <w:rFonts w:ascii="Georgia" w:hAnsi="Georgia"/>
          <w:sz w:val="24"/>
          <w:szCs w:val="24"/>
          <w:lang w:val="en-US"/>
        </w:rPr>
        <w:t>.</w:t>
      </w:r>
    </w:p>
    <w:p w:rsidR="00EE33AB" w:rsidRPr="00EE33AB" w:rsidRDefault="00EE33AB">
      <w:pPr>
        <w:rPr>
          <w:rFonts w:ascii="Georgia" w:hAnsi="Georgia"/>
          <w:sz w:val="24"/>
          <w:szCs w:val="24"/>
          <w:lang w:val="en-US"/>
        </w:rPr>
      </w:pPr>
    </w:p>
    <w:sectPr w:rsidR="00EE33AB" w:rsidRPr="00EE33AB" w:rsidSect="00EE3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33AB"/>
    <w:rsid w:val="00EE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2023-05-03T21:17:00Z</dcterms:created>
  <dcterms:modified xsi:type="dcterms:W3CDTF">2023-05-03T21:24:00Z</dcterms:modified>
</cp:coreProperties>
</file>